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543AB" w14:textId="77777777" w:rsidR="00F360C9" w:rsidRDefault="00000000">
      <w:pPr>
        <w:spacing w:after="0"/>
        <w:jc w:val="center"/>
        <w:rPr>
          <w:rFonts w:ascii="Times New Roman" w:hAnsi="Times New Roman" w:cs="Times New Roman"/>
          <w:b/>
          <w:sz w:val="24"/>
          <w:szCs w:val="24"/>
        </w:rPr>
      </w:pPr>
      <w:r>
        <w:rPr>
          <w:rFonts w:ascii="Times New Roman" w:hAnsi="Times New Roman" w:cs="Times New Roman"/>
          <w:b/>
          <w:sz w:val="24"/>
          <w:szCs w:val="24"/>
        </w:rPr>
        <w:t>Om Sakthi</w:t>
      </w:r>
    </w:p>
    <w:p w14:paraId="55F1DF0C" w14:textId="77777777" w:rsidR="00F360C9" w:rsidRDefault="00000000">
      <w:pPr>
        <w:spacing w:after="0"/>
        <w:jc w:val="center"/>
        <w:rPr>
          <w:rFonts w:ascii="Times New Roman" w:hAnsi="Times New Roman" w:cs="Times New Roman"/>
          <w:b/>
          <w:caps/>
          <w:sz w:val="24"/>
          <w:szCs w:val="24"/>
        </w:rPr>
      </w:pPr>
      <w:r>
        <w:rPr>
          <w:rFonts w:ascii="Times New Roman" w:hAnsi="Times New Roman" w:cs="Times New Roman"/>
          <w:b/>
          <w:caps/>
          <w:sz w:val="24"/>
          <w:szCs w:val="24"/>
        </w:rPr>
        <w:t xml:space="preserve">Lakshmi Bangaru Arts and Science College, </w:t>
      </w:r>
      <w:r>
        <w:rPr>
          <w:rFonts w:ascii="Times New Roman" w:hAnsi="Times New Roman" w:cs="Times New Roman"/>
          <w:b/>
          <w:sz w:val="24"/>
          <w:szCs w:val="24"/>
        </w:rPr>
        <w:t>Melmaruvathur.</w:t>
      </w:r>
    </w:p>
    <w:p w14:paraId="3B06A6BA" w14:textId="77777777" w:rsidR="00F360C9" w:rsidRDefault="00000000">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Department of Commerce</w:t>
      </w:r>
    </w:p>
    <w:p w14:paraId="0936FF78" w14:textId="77777777" w:rsidR="00F360C9" w:rsidRDefault="00000000">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First </w:t>
      </w:r>
      <w:r>
        <w:rPr>
          <w:rFonts w:ascii="Times New Roman" w:hAnsi="Times New Roman" w:cs="Times New Roman"/>
          <w:b/>
          <w:sz w:val="24"/>
          <w:szCs w:val="24"/>
        </w:rPr>
        <w:t xml:space="preserve">Terminal Examination – </w:t>
      </w:r>
      <w:r>
        <w:rPr>
          <w:rFonts w:ascii="Times New Roman" w:hAnsi="Times New Roman" w:cs="Times New Roman"/>
          <w:b/>
          <w:sz w:val="24"/>
          <w:szCs w:val="24"/>
          <w:lang w:val="en-US"/>
        </w:rPr>
        <w:t xml:space="preserve">Feb. </w:t>
      </w:r>
      <w:r>
        <w:rPr>
          <w:rFonts w:ascii="Times New Roman" w:hAnsi="Times New Roman" w:cs="Times New Roman"/>
          <w:b/>
          <w:sz w:val="24"/>
          <w:szCs w:val="24"/>
        </w:rPr>
        <w:t>202</w:t>
      </w:r>
      <w:r>
        <w:rPr>
          <w:rFonts w:ascii="Times New Roman" w:hAnsi="Times New Roman" w:cs="Times New Roman"/>
          <w:b/>
          <w:sz w:val="24"/>
          <w:szCs w:val="24"/>
          <w:lang w:val="en-US"/>
        </w:rPr>
        <w:t>5</w:t>
      </w:r>
    </w:p>
    <w:p w14:paraId="1DF36687" w14:textId="77777777" w:rsidR="00F360C9" w:rsidRDefault="00000000">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Subject: </w:t>
      </w:r>
      <w:r>
        <w:rPr>
          <w:rFonts w:ascii="Times New Roman" w:hAnsi="Times New Roman" w:cs="Times New Roman"/>
          <w:b/>
          <w:bCs/>
          <w:sz w:val="24"/>
          <w:szCs w:val="24"/>
          <w:lang w:val="en-US"/>
        </w:rPr>
        <w:t xml:space="preserve">Stretagic Cost Management </w:t>
      </w:r>
      <w:r>
        <w:rPr>
          <w:rFonts w:ascii="Times New Roman" w:hAnsi="Times New Roman" w:cs="Times New Roman"/>
          <w:sz w:val="24"/>
          <w:szCs w:val="24"/>
        </w:rPr>
        <w:t>Subject Code:</w:t>
      </w:r>
      <w:r>
        <w:rPr>
          <w:rFonts w:ascii="Times New Roman" w:hAnsi="Times New Roman" w:cs="Times New Roman"/>
          <w:sz w:val="24"/>
          <w:szCs w:val="24"/>
          <w:lang w:val="en-US"/>
        </w:rPr>
        <w:t xml:space="preserve"> </w:t>
      </w:r>
      <w:r>
        <w:rPr>
          <w:rFonts w:ascii="Times New Roman" w:eastAsia="Times New Roman" w:hAnsi="Times New Roman"/>
          <w:b/>
          <w:sz w:val="23"/>
          <w:szCs w:val="24"/>
        </w:rPr>
        <w:t>413C2A</w:t>
      </w:r>
      <w:r>
        <w:rPr>
          <w:rFonts w:ascii="Times New Roman" w:hAnsi="Times New Roman" w:cs="Times New Roman"/>
          <w:sz w:val="24"/>
          <w:szCs w:val="24"/>
        </w:rPr>
        <w:tab/>
      </w:r>
      <w:r>
        <w:rPr>
          <w:rFonts w:ascii="Times New Roman" w:hAnsi="Times New Roman" w:cs="Times New Roman"/>
          <w:sz w:val="24"/>
          <w:szCs w:val="24"/>
        </w:rPr>
        <w:tab/>
        <w:t xml:space="preserve"> Class: </w:t>
      </w:r>
      <w:r>
        <w:rPr>
          <w:rFonts w:ascii="Times New Roman" w:hAnsi="Times New Roman" w:cs="Times New Roman"/>
          <w:b/>
          <w:sz w:val="24"/>
          <w:szCs w:val="24"/>
        </w:rPr>
        <w:t xml:space="preserve">I - </w:t>
      </w:r>
      <w:r>
        <w:rPr>
          <w:rFonts w:ascii="Times New Roman" w:hAnsi="Times New Roman" w:cs="Times New Roman"/>
          <w:b/>
          <w:sz w:val="24"/>
          <w:szCs w:val="24"/>
          <w:lang w:val="en-US"/>
        </w:rPr>
        <w:t>M</w:t>
      </w:r>
      <w:r>
        <w:rPr>
          <w:rFonts w:ascii="Times New Roman" w:hAnsi="Times New Roman" w:cs="Times New Roman"/>
          <w:b/>
          <w:sz w:val="24"/>
          <w:szCs w:val="24"/>
        </w:rPr>
        <w:t>.Com</w:t>
      </w:r>
    </w:p>
    <w:p w14:paraId="1DB10AE8" w14:textId="77777777" w:rsidR="00F360C9" w:rsidRDefault="00000000">
      <w:pPr>
        <w:pBdr>
          <w:bottom w:val="single" w:sz="12" w:space="1" w:color="auto"/>
        </w:pBdr>
        <w:spacing w:after="0" w:line="240" w:lineRule="auto"/>
        <w:rPr>
          <w:rFonts w:ascii="Times New Roman" w:hAnsi="Times New Roman" w:cs="Times New Roman"/>
          <w:sz w:val="24"/>
          <w:szCs w:val="24"/>
          <w:lang w:val="en-US"/>
        </w:rPr>
      </w:pPr>
      <w:r>
        <w:rPr>
          <w:rFonts w:ascii="Times New Roman" w:hAnsi="Times New Roman" w:cs="Times New Roman"/>
          <w:sz w:val="24"/>
          <w:szCs w:val="24"/>
        </w:rPr>
        <w:t>Date:</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sz w:val="24"/>
          <w:szCs w:val="24"/>
        </w:rPr>
        <w:t xml:space="preserve">Time: </w:t>
      </w:r>
      <w:r>
        <w:rPr>
          <w:rFonts w:ascii="Times New Roman" w:hAnsi="Times New Roman" w:cs="Times New Roman"/>
          <w:b/>
          <w:bCs/>
          <w:sz w:val="24"/>
          <w:szCs w:val="24"/>
          <w:lang w:val="en-US"/>
        </w:rPr>
        <w:t>3</w:t>
      </w:r>
      <w:r>
        <w:rPr>
          <w:rFonts w:ascii="Times New Roman" w:hAnsi="Times New Roman" w:cs="Times New Roman"/>
          <w:b/>
          <w:sz w:val="24"/>
          <w:szCs w:val="24"/>
        </w:rPr>
        <w:t xml:space="preserve"> hours</w:t>
      </w:r>
      <w:r>
        <w:rPr>
          <w:rFonts w:ascii="Times New Roman" w:hAnsi="Times New Roman" w:cs="Times New Roman"/>
          <w:b/>
          <w:sz w:val="24"/>
          <w:szCs w:val="24"/>
        </w:rPr>
        <w:tab/>
      </w:r>
      <w:r>
        <w:rPr>
          <w:rFonts w:ascii="Times New Roman" w:hAnsi="Times New Roman" w:cs="Times New Roman"/>
          <w:sz w:val="24"/>
          <w:szCs w:val="24"/>
        </w:rPr>
        <w:tab/>
        <w:t xml:space="preserve">        Maximum Marks:</w:t>
      </w:r>
      <w:r>
        <w:rPr>
          <w:rFonts w:ascii="Times New Roman" w:hAnsi="Times New Roman" w:cs="Times New Roman"/>
          <w:b/>
          <w:sz w:val="24"/>
          <w:szCs w:val="24"/>
        </w:rPr>
        <w:t xml:space="preserve"> </w:t>
      </w:r>
      <w:r>
        <w:rPr>
          <w:rFonts w:ascii="Times New Roman" w:hAnsi="Times New Roman" w:cs="Times New Roman"/>
          <w:b/>
          <w:sz w:val="24"/>
          <w:szCs w:val="24"/>
          <w:lang w:val="en-US"/>
        </w:rPr>
        <w:t>75</w:t>
      </w:r>
    </w:p>
    <w:p w14:paraId="2BFC3329" w14:textId="77777777" w:rsidR="00F360C9" w:rsidRDefault="00000000">
      <w:pPr>
        <w:pStyle w:val="ListParagraph"/>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Section – A (10 x1=10 marks)</w:t>
      </w:r>
    </w:p>
    <w:p w14:paraId="05436D50" w14:textId="77777777" w:rsidR="00F360C9" w:rsidRDefault="00000000">
      <w:pPr>
        <w:pStyle w:val="ListParagraph"/>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Answers Any TEN questions</w:t>
      </w:r>
    </w:p>
    <w:p w14:paraId="06C53922"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What is the need for Strategic Cost Management (SCM)?</w:t>
      </w:r>
    </w:p>
    <w:p w14:paraId="572D8120"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Define Strategic Cost Management.</w:t>
      </w:r>
    </w:p>
    <w:p w14:paraId="07BF962D"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How does SCM differ from traditional cost management?</w:t>
      </w:r>
    </w:p>
    <w:p w14:paraId="5BF0DEE3"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What is Value Chain Analysis?</w:t>
      </w:r>
    </w:p>
    <w:p w14:paraId="42A3A08D"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What is the meaning of cost control?</w:t>
      </w:r>
    </w:p>
    <w:p w14:paraId="1A532541"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List one prerequisite for cost control.</w:t>
      </w:r>
    </w:p>
    <w:p w14:paraId="02C8F4E6"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What is the definition of cost reduction?</w:t>
      </w:r>
    </w:p>
    <w:p w14:paraId="7267DD90"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Define Pareto Analysis.</w:t>
      </w:r>
    </w:p>
    <w:p w14:paraId="15ABDE7E"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What is Activity-Based Cost Management (ABCM)?</w:t>
      </w:r>
    </w:p>
    <w:p w14:paraId="7D835805"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Define the purpose of Activity-Based Cost Management.</w:t>
      </w:r>
    </w:p>
    <w:p w14:paraId="32D4A643"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List one stage in the Activity-Based Cost Management process.</w:t>
      </w:r>
    </w:p>
    <w:p w14:paraId="22FB284A" w14:textId="77777777" w:rsidR="00F360C9" w:rsidRDefault="00000000">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What is the first step in implementing Activity-Based Cost Management?</w:t>
      </w:r>
    </w:p>
    <w:p w14:paraId="18457175" w14:textId="77777777" w:rsidR="00F360C9" w:rsidRDefault="00F360C9">
      <w:pPr>
        <w:pStyle w:val="ListParagraph"/>
        <w:spacing w:after="0" w:line="360" w:lineRule="auto"/>
        <w:ind w:left="1080"/>
        <w:rPr>
          <w:rFonts w:ascii="Times New Roman" w:hAnsi="Times New Roman" w:cs="Times New Roman"/>
          <w:sz w:val="24"/>
          <w:szCs w:val="24"/>
        </w:rPr>
      </w:pPr>
    </w:p>
    <w:p w14:paraId="3B1E4F6D" w14:textId="77777777" w:rsidR="00F360C9" w:rsidRDefault="00000000">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t>Section – B (</w:t>
      </w:r>
      <w:r>
        <w:rPr>
          <w:rFonts w:ascii="Times New Roman" w:hAnsi="Times New Roman" w:cs="Times New Roman"/>
          <w:b/>
          <w:sz w:val="24"/>
          <w:szCs w:val="24"/>
          <w:lang w:val="en-US"/>
        </w:rPr>
        <w:t>5</w:t>
      </w:r>
      <w:r>
        <w:rPr>
          <w:rFonts w:ascii="Times New Roman" w:hAnsi="Times New Roman" w:cs="Times New Roman"/>
          <w:b/>
          <w:sz w:val="24"/>
          <w:szCs w:val="24"/>
        </w:rPr>
        <w:t xml:space="preserve"> x 5=2</w:t>
      </w:r>
      <w:r>
        <w:rPr>
          <w:rFonts w:ascii="Times New Roman" w:hAnsi="Times New Roman" w:cs="Times New Roman"/>
          <w:b/>
          <w:sz w:val="24"/>
          <w:szCs w:val="24"/>
          <w:lang w:val="en-US"/>
        </w:rPr>
        <w:t>5</w:t>
      </w:r>
      <w:r>
        <w:rPr>
          <w:rFonts w:ascii="Times New Roman" w:hAnsi="Times New Roman" w:cs="Times New Roman"/>
          <w:b/>
          <w:sz w:val="24"/>
          <w:szCs w:val="24"/>
        </w:rPr>
        <w:t xml:space="preserve"> marks)</w:t>
      </w:r>
    </w:p>
    <w:p w14:paraId="14D9CBBD" w14:textId="77777777" w:rsidR="00F360C9" w:rsidRDefault="00000000">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t xml:space="preserve">Answers Any </w:t>
      </w:r>
      <w:r>
        <w:rPr>
          <w:rFonts w:ascii="Times New Roman" w:hAnsi="Times New Roman" w:cs="Times New Roman"/>
          <w:b/>
          <w:caps/>
          <w:sz w:val="24"/>
          <w:szCs w:val="24"/>
          <w:lang w:val="en-US"/>
        </w:rPr>
        <w:t xml:space="preserve">FIVE </w:t>
      </w:r>
      <w:r>
        <w:rPr>
          <w:rFonts w:ascii="Times New Roman" w:hAnsi="Times New Roman" w:cs="Times New Roman"/>
          <w:b/>
          <w:sz w:val="24"/>
          <w:szCs w:val="24"/>
        </w:rPr>
        <w:t>questions</w:t>
      </w:r>
    </w:p>
    <w:p w14:paraId="0269BB8D" w14:textId="77777777" w:rsidR="00F360C9" w:rsidRDefault="00000000">
      <w:pPr>
        <w:numPr>
          <w:ilvl w:val="0"/>
          <w:numId w:val="1"/>
        </w:numPr>
        <w:tabs>
          <w:tab w:val="clear"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Explain the concept of Strategic Cost Management (SCM) and its significance in modern businesses.</w:t>
      </w:r>
    </w:p>
    <w:p w14:paraId="2D4CB1F1" w14:textId="77777777" w:rsidR="00F360C9" w:rsidRDefault="00000000">
      <w:pPr>
        <w:numPr>
          <w:ilvl w:val="0"/>
          <w:numId w:val="1"/>
        </w:numPr>
        <w:tabs>
          <w:tab w:val="clear"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Discuss the differences between Strategic Cost Management (SCM) and traditional cost management.</w:t>
      </w:r>
    </w:p>
    <w:p w14:paraId="72533A59" w14:textId="77777777" w:rsidR="00F360C9" w:rsidRDefault="00000000">
      <w:pPr>
        <w:numPr>
          <w:ilvl w:val="0"/>
          <w:numId w:val="1"/>
        </w:numPr>
        <w:tabs>
          <w:tab w:val="clear"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Explain the meaning of cost control and discuss the key prerequisites for effective cost control.</w:t>
      </w:r>
    </w:p>
    <w:p w14:paraId="7DF26A54" w14:textId="77777777" w:rsidR="00F360C9" w:rsidRDefault="00000000">
      <w:pPr>
        <w:numPr>
          <w:ilvl w:val="0"/>
          <w:numId w:val="1"/>
        </w:numPr>
        <w:tabs>
          <w:tab w:val="clear"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Differentiate between cost control and cost reduction. Provide examples of situations where each is applicable.</w:t>
      </w:r>
    </w:p>
    <w:p w14:paraId="57E61E69" w14:textId="77777777" w:rsidR="00F360C9" w:rsidRDefault="00000000">
      <w:pPr>
        <w:numPr>
          <w:ilvl w:val="0"/>
          <w:numId w:val="1"/>
        </w:numPr>
        <w:tabs>
          <w:tab w:val="clear"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Explain the concept of Activity-Based Cost Management and its primary purpose in cost allocation.</w:t>
      </w:r>
    </w:p>
    <w:p w14:paraId="322992C3" w14:textId="77777777" w:rsidR="00F360C9" w:rsidRDefault="00000000">
      <w:pPr>
        <w:numPr>
          <w:ilvl w:val="0"/>
          <w:numId w:val="1"/>
        </w:numPr>
        <w:tabs>
          <w:tab w:val="clear"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Discuss the stages involved in the implementation of Activity-Based Cost Management in an organization.</w:t>
      </w:r>
    </w:p>
    <w:p w14:paraId="7FF01CE6" w14:textId="77777777" w:rsidR="00F360C9" w:rsidRDefault="00000000">
      <w:pPr>
        <w:numPr>
          <w:ilvl w:val="0"/>
          <w:numId w:val="1"/>
        </w:numPr>
        <w:tabs>
          <w:tab w:val="clear"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Write down the </w:t>
      </w:r>
      <w:r>
        <w:rPr>
          <w:rFonts w:ascii="Times New Roman" w:hAnsi="Times New Roman" w:cs="Times New Roman"/>
          <w:sz w:val="24"/>
          <w:szCs w:val="24"/>
        </w:rPr>
        <w:t>Benefits of Activity-Based Cost Management</w:t>
      </w:r>
      <w:r>
        <w:rPr>
          <w:rFonts w:ascii="Times New Roman" w:hAnsi="Times New Roman" w:cs="Times New Roman"/>
          <w:sz w:val="24"/>
          <w:szCs w:val="24"/>
          <w:lang w:val="en-US"/>
        </w:rPr>
        <w:t>.</w:t>
      </w:r>
    </w:p>
    <w:p w14:paraId="3991B07F" w14:textId="77777777" w:rsidR="00F360C9" w:rsidRDefault="00000000">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lastRenderedPageBreak/>
        <w:t>Section – C (</w:t>
      </w:r>
      <w:r>
        <w:rPr>
          <w:rFonts w:ascii="Times New Roman" w:hAnsi="Times New Roman" w:cs="Times New Roman"/>
          <w:b/>
          <w:sz w:val="24"/>
          <w:szCs w:val="24"/>
          <w:lang w:val="en-US"/>
        </w:rPr>
        <w:t>4</w:t>
      </w:r>
      <w:r>
        <w:rPr>
          <w:rFonts w:ascii="Times New Roman" w:hAnsi="Times New Roman" w:cs="Times New Roman"/>
          <w:b/>
          <w:sz w:val="24"/>
          <w:szCs w:val="24"/>
        </w:rPr>
        <w:t xml:space="preserve"> x 10=</w:t>
      </w:r>
      <w:r>
        <w:rPr>
          <w:rFonts w:ascii="Times New Roman" w:hAnsi="Times New Roman" w:cs="Times New Roman"/>
          <w:b/>
          <w:sz w:val="24"/>
          <w:szCs w:val="24"/>
          <w:lang w:val="en-US"/>
        </w:rPr>
        <w:t>4</w:t>
      </w:r>
      <w:r>
        <w:rPr>
          <w:rFonts w:ascii="Times New Roman" w:hAnsi="Times New Roman" w:cs="Times New Roman"/>
          <w:b/>
          <w:sz w:val="24"/>
          <w:szCs w:val="24"/>
        </w:rPr>
        <w:t>0 marks)</w:t>
      </w:r>
    </w:p>
    <w:p w14:paraId="252CC53D" w14:textId="77777777" w:rsidR="00F360C9" w:rsidRDefault="00000000">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t xml:space="preserve">Answers Any </w:t>
      </w:r>
      <w:r>
        <w:rPr>
          <w:rFonts w:ascii="Times New Roman" w:hAnsi="Times New Roman" w:cs="Times New Roman"/>
          <w:b/>
          <w:sz w:val="24"/>
          <w:szCs w:val="24"/>
          <w:lang w:val="en-US"/>
        </w:rPr>
        <w:t xml:space="preserve">FOUR </w:t>
      </w:r>
      <w:r>
        <w:rPr>
          <w:rFonts w:ascii="Times New Roman" w:hAnsi="Times New Roman" w:cs="Times New Roman"/>
          <w:b/>
          <w:sz w:val="24"/>
          <w:szCs w:val="24"/>
        </w:rPr>
        <w:t>questions</w:t>
      </w:r>
    </w:p>
    <w:p w14:paraId="41978B7A" w14:textId="77777777" w:rsidR="00F360C9" w:rsidRDefault="00000000">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Analyze the differences between Strategic Cost Management (SCM) and traditional cost management techniques, highlighting their advantages and limitations.</w:t>
      </w:r>
    </w:p>
    <w:p w14:paraId="6DCEAABF" w14:textId="77777777" w:rsidR="00F360C9" w:rsidRDefault="00000000">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Compare and contrast cost control and cost reduction, providing a detailed analysis of their objectives, methods, and applications in organizations.</w:t>
      </w:r>
    </w:p>
    <w:p w14:paraId="2C796304" w14:textId="77777777" w:rsidR="00F360C9" w:rsidRDefault="00000000">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Discuss the concept of Activity-Based Cost Management (ABCM), including its purpose, stages, and key benefits. Provide a detailed analysis of its application in organizational decision-making.</w:t>
      </w:r>
    </w:p>
    <w:p w14:paraId="47D84D38" w14:textId="77777777" w:rsidR="00F360C9" w:rsidRPr="000E48E0" w:rsidRDefault="00000000">
      <w:pPr>
        <w:pStyle w:val="ListParagraph"/>
        <w:numPr>
          <w:ilvl w:val="0"/>
          <w:numId w:val="1"/>
        </w:numPr>
        <w:spacing w:after="0" w:line="360" w:lineRule="auto"/>
        <w:jc w:val="both"/>
        <w:rPr>
          <w:rFonts w:ascii="Times New Roman" w:eastAsia="Times New Roman" w:hAnsi="Times New Roman" w:cs="Times New Roman"/>
          <w:color w:val="000000"/>
          <w:sz w:val="24"/>
          <w:szCs w:val="24"/>
        </w:rPr>
      </w:pPr>
      <w:r w:rsidRPr="000E48E0">
        <w:rPr>
          <w:rFonts w:ascii="Times New Roman" w:eastAsia="Times New Roman" w:hAnsi="Times New Roman" w:cs="Times New Roman"/>
          <w:color w:val="000000"/>
          <w:sz w:val="24"/>
          <w:szCs w:val="24"/>
        </w:rPr>
        <w:t xml:space="preserve">Calculate Pareto Analysis from the following. A bank's customer service department receives complaints about various banking services, and the management wants to identify the key issues causing dissatisfaction in order to improve customer experience and retention. After categorizing the complaints, the bank identifies the following distribution: </w:t>
      </w:r>
    </w:p>
    <w:p w14:paraId="50174319" w14:textId="0DFE65E6" w:rsidR="00F360C9" w:rsidRPr="00DA0B67" w:rsidRDefault="00000000" w:rsidP="00DA0B67">
      <w:pPr>
        <w:pStyle w:val="ListParagraph"/>
        <w:numPr>
          <w:ilvl w:val="0"/>
          <w:numId w:val="2"/>
        </w:numPr>
        <w:spacing w:line="360" w:lineRule="auto"/>
        <w:jc w:val="both"/>
        <w:rPr>
          <w:rFonts w:ascii="Times New Roman" w:eastAsia="Times New Roman" w:hAnsi="Times New Roman" w:cs="Times New Roman"/>
          <w:color w:val="000000"/>
          <w:sz w:val="24"/>
          <w:szCs w:val="24"/>
        </w:rPr>
      </w:pPr>
      <w:r w:rsidRPr="00DA0B67">
        <w:rPr>
          <w:rFonts w:ascii="Times New Roman" w:eastAsia="Times New Roman" w:hAnsi="Times New Roman" w:cs="Times New Roman"/>
          <w:color w:val="000000"/>
          <w:sz w:val="24"/>
          <w:szCs w:val="24"/>
        </w:rPr>
        <w:t xml:space="preserve">150 complaints about delayed transactions (e.g., transfers, payments) </w:t>
      </w:r>
    </w:p>
    <w:p w14:paraId="2775E32F" w14:textId="77777777" w:rsidR="00F360C9" w:rsidRDefault="00000000">
      <w:pPr>
        <w:numPr>
          <w:ilvl w:val="0"/>
          <w:numId w:val="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Calculate the time to produce the 2nd, 4th, and 8th units</w:t>
      </w:r>
      <w:r>
        <w:rPr>
          <w:rFonts w:ascii="Times New Roman" w:eastAsia="Times New Roman" w:hAnsi="Times New Roman" w:cs="Times New Roman"/>
          <w:sz w:val="24"/>
          <w:szCs w:val="24"/>
          <w:lang w:val="en-US"/>
        </w:rPr>
        <w:t xml:space="preserve"> through the</w:t>
      </w:r>
      <w:r>
        <w:rPr>
          <w:rFonts w:ascii="Times New Roman" w:eastAsia="Times New Roman" w:hAnsi="Times New Roman" w:cs="Times New Roman"/>
          <w:color w:val="000000"/>
          <w:sz w:val="24"/>
          <w:szCs w:val="24"/>
        </w:rPr>
        <w:t>Learning Curve Problem</w:t>
      </w:r>
      <w:r>
        <w:rPr>
          <w:rFonts w:ascii="Times New Roman" w:eastAsia="Times New Roman" w:hAnsi="Times New Roman" w:cs="Times New Roman"/>
          <w:color w:val="000000"/>
          <w:sz w:val="24"/>
          <w:szCs w:val="24"/>
          <w:lang w:val="en-US"/>
        </w:rPr>
        <w:t>.</w:t>
      </w:r>
    </w:p>
    <w:p w14:paraId="70995864" w14:textId="77777777" w:rsidR="00F360C9" w:rsidRPr="00DA0B67" w:rsidRDefault="00000000" w:rsidP="00DA0B67">
      <w:pPr>
        <w:pStyle w:val="ListParagraph"/>
        <w:numPr>
          <w:ilvl w:val="1"/>
          <w:numId w:val="1"/>
        </w:numPr>
        <w:spacing w:line="240" w:lineRule="auto"/>
        <w:jc w:val="both"/>
        <w:rPr>
          <w:rFonts w:ascii="Times New Roman" w:eastAsia="Times New Roman" w:hAnsi="Times New Roman" w:cs="Times New Roman"/>
          <w:color w:val="000000"/>
          <w:sz w:val="24"/>
          <w:szCs w:val="24"/>
        </w:rPr>
      </w:pPr>
      <w:r w:rsidRPr="00DA0B67">
        <w:rPr>
          <w:rFonts w:ascii="Times New Roman" w:hAnsi="Times New Roman" w:cs="Times New Roman"/>
          <w:sz w:val="24"/>
          <w:szCs w:val="24"/>
        </w:rPr>
        <w:t xml:space="preserve">Time for 1st unit </w:t>
      </w:r>
      <w:r w:rsidRPr="00DA0B67">
        <w:rPr>
          <w:rFonts w:ascii="Times New Roman" w:eastAsia="Times New Roman" w:hAnsi="Times New Roman" w:cs="Times New Roman"/>
          <w:sz w:val="24"/>
          <w:szCs w:val="24"/>
        </w:rPr>
        <w:t>= 50 hours; Learning curve ratio = 80% (or 0.80).</w:t>
      </w:r>
    </w:p>
    <w:p w14:paraId="45E0D7C2" w14:textId="77777777" w:rsidR="00F360C9" w:rsidRPr="00DA0B67" w:rsidRDefault="00000000" w:rsidP="00DA0B67">
      <w:pPr>
        <w:pStyle w:val="ListParagraph"/>
        <w:numPr>
          <w:ilvl w:val="1"/>
          <w:numId w:val="1"/>
        </w:numPr>
        <w:spacing w:after="210" w:line="240" w:lineRule="auto"/>
        <w:jc w:val="both"/>
        <w:rPr>
          <w:rFonts w:ascii="Times New Roman" w:eastAsia="Times New Roman" w:hAnsi="Times New Roman" w:cs="Times New Roman"/>
          <w:bCs/>
          <w:sz w:val="24"/>
          <w:szCs w:val="24"/>
        </w:rPr>
      </w:pPr>
      <w:r w:rsidRPr="00DA0B67">
        <w:rPr>
          <w:rFonts w:ascii="Times New Roman" w:hAnsi="Times New Roman" w:cs="Times New Roman"/>
          <w:sz w:val="24"/>
          <w:szCs w:val="24"/>
        </w:rPr>
        <w:t xml:space="preserve">100 complaints about </w:t>
      </w:r>
      <w:r w:rsidRPr="00DA0B67">
        <w:rPr>
          <w:rFonts w:ascii="Times New Roman" w:eastAsia="Times New Roman" w:hAnsi="Times New Roman" w:cs="Times New Roman"/>
          <w:bCs/>
          <w:sz w:val="24"/>
          <w:szCs w:val="24"/>
        </w:rPr>
        <w:t xml:space="preserve">poor online banking experience (e.g., issues with the website </w:t>
      </w:r>
      <w:r w:rsidRPr="00DA0B67">
        <w:rPr>
          <w:rFonts w:ascii="Times New Roman" w:eastAsia="Times New Roman" w:hAnsi="Times New Roman" w:cs="Times New Roman"/>
          <w:bCs/>
          <w:sz w:val="24"/>
          <w:szCs w:val="24"/>
        </w:rPr>
        <w:tab/>
        <w:t xml:space="preserve">or app) </w:t>
      </w:r>
    </w:p>
    <w:p w14:paraId="5DC208D0" w14:textId="77777777" w:rsidR="00F360C9" w:rsidRPr="00DA0B67" w:rsidRDefault="00000000" w:rsidP="00DA0B67">
      <w:pPr>
        <w:pStyle w:val="ListParagraph"/>
        <w:numPr>
          <w:ilvl w:val="1"/>
          <w:numId w:val="1"/>
        </w:numPr>
        <w:spacing w:after="210" w:line="240" w:lineRule="auto"/>
        <w:jc w:val="both"/>
        <w:rPr>
          <w:rFonts w:ascii="Times New Roman" w:eastAsia="Times New Roman" w:hAnsi="Times New Roman" w:cs="Times New Roman"/>
          <w:bCs/>
          <w:sz w:val="24"/>
          <w:szCs w:val="24"/>
        </w:rPr>
      </w:pPr>
      <w:r w:rsidRPr="00DA0B67">
        <w:rPr>
          <w:rFonts w:ascii="Times New Roman" w:eastAsia="Times New Roman" w:hAnsi="Times New Roman" w:cs="Times New Roman"/>
          <w:bCs/>
          <w:sz w:val="24"/>
          <w:szCs w:val="24"/>
        </w:rPr>
        <w:t xml:space="preserve">50 complaints about hidden fees (e.g., account maintenance or withdrawal fees) </w:t>
      </w:r>
    </w:p>
    <w:p w14:paraId="77D8FD82" w14:textId="77777777" w:rsidR="00F360C9" w:rsidRPr="00DA0B67" w:rsidRDefault="00000000" w:rsidP="00DA0B67">
      <w:pPr>
        <w:pStyle w:val="ListParagraph"/>
        <w:numPr>
          <w:ilvl w:val="1"/>
          <w:numId w:val="1"/>
        </w:numPr>
        <w:spacing w:after="210" w:line="240" w:lineRule="auto"/>
        <w:jc w:val="both"/>
        <w:rPr>
          <w:rFonts w:ascii="Times New Roman" w:eastAsia="Times New Roman" w:hAnsi="Times New Roman" w:cs="Times New Roman"/>
          <w:bCs/>
          <w:sz w:val="24"/>
          <w:szCs w:val="24"/>
        </w:rPr>
      </w:pPr>
      <w:r w:rsidRPr="00DA0B67">
        <w:rPr>
          <w:rFonts w:ascii="Times New Roman" w:eastAsia="Times New Roman" w:hAnsi="Times New Roman" w:cs="Times New Roman"/>
          <w:bCs/>
          <w:sz w:val="24"/>
          <w:szCs w:val="24"/>
        </w:rPr>
        <w:t xml:space="preserve">30 complaints about poor customer support (e.g., unhelpful representatives) </w:t>
      </w:r>
    </w:p>
    <w:p w14:paraId="5A825E49" w14:textId="77777777" w:rsidR="00F360C9" w:rsidRPr="00DA0B67" w:rsidRDefault="00000000" w:rsidP="00DA0B67">
      <w:pPr>
        <w:pStyle w:val="ListParagraph"/>
        <w:numPr>
          <w:ilvl w:val="1"/>
          <w:numId w:val="1"/>
        </w:numPr>
        <w:spacing w:line="240" w:lineRule="auto"/>
        <w:jc w:val="both"/>
        <w:rPr>
          <w:rFonts w:ascii="Times New Roman" w:eastAsia="Times New Roman" w:hAnsi="Times New Roman" w:cs="Times New Roman"/>
          <w:sz w:val="24"/>
          <w:szCs w:val="24"/>
        </w:rPr>
      </w:pPr>
      <w:r w:rsidRPr="00DA0B67">
        <w:rPr>
          <w:rFonts w:ascii="Times New Roman" w:eastAsia="Times New Roman" w:hAnsi="Times New Roman" w:cs="Times New Roman"/>
          <w:bCs/>
          <w:sz w:val="24"/>
          <w:szCs w:val="24"/>
        </w:rPr>
        <w:t>20 complaints about ATM issues</w:t>
      </w:r>
      <w:r w:rsidRPr="00DA0B67">
        <w:rPr>
          <w:rFonts w:ascii="Times New Roman" w:eastAsia="Times New Roman" w:hAnsi="Times New Roman" w:cs="Times New Roman"/>
          <w:b/>
          <w:sz w:val="24"/>
          <w:szCs w:val="24"/>
        </w:rPr>
        <w:t xml:space="preserve"> </w:t>
      </w:r>
      <w:r w:rsidRPr="00DA0B67">
        <w:rPr>
          <w:rFonts w:ascii="Times New Roman" w:eastAsia="Times New Roman" w:hAnsi="Times New Roman" w:cs="Times New Roman"/>
          <w:sz w:val="24"/>
          <w:szCs w:val="24"/>
        </w:rPr>
        <w:t xml:space="preserve">(e.g., malfunctioning ATMs, difficulty withdrawing </w:t>
      </w:r>
    </w:p>
    <w:p w14:paraId="5667EC50" w14:textId="77777777" w:rsidR="00F360C9" w:rsidRPr="00DA0B67" w:rsidRDefault="00000000" w:rsidP="00DA0B67">
      <w:pPr>
        <w:pStyle w:val="ListParagraph"/>
        <w:spacing w:line="240" w:lineRule="auto"/>
        <w:ind w:left="1440"/>
        <w:jc w:val="both"/>
        <w:rPr>
          <w:rFonts w:ascii="Times New Roman" w:hAnsi="Times New Roman" w:cs="Times New Roman"/>
          <w:sz w:val="24"/>
          <w:szCs w:val="24"/>
        </w:rPr>
      </w:pPr>
      <w:r w:rsidRPr="00DA0B67">
        <w:rPr>
          <w:rFonts w:ascii="Times New Roman" w:eastAsia="Times New Roman" w:hAnsi="Times New Roman" w:cs="Times New Roman"/>
          <w:sz w:val="24"/>
          <w:szCs w:val="24"/>
        </w:rPr>
        <w:t xml:space="preserve">cash) </w:t>
      </w:r>
    </w:p>
    <w:p w14:paraId="6BE19213" w14:textId="77777777" w:rsidR="00F360C9" w:rsidRDefault="0000000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p w14:paraId="47ADDB03" w14:textId="77777777" w:rsidR="00F360C9" w:rsidRDefault="00F360C9">
      <w:pPr>
        <w:spacing w:after="0" w:line="360" w:lineRule="auto"/>
        <w:rPr>
          <w:rFonts w:ascii="Times New Roman" w:hAnsi="Times New Roman" w:cs="Times New Roman"/>
          <w:sz w:val="24"/>
          <w:szCs w:val="24"/>
        </w:rPr>
      </w:pPr>
    </w:p>
    <w:p w14:paraId="73B7E285" w14:textId="77777777" w:rsidR="00F360C9" w:rsidRDefault="00F360C9">
      <w:pPr>
        <w:spacing w:after="0" w:line="360" w:lineRule="auto"/>
        <w:rPr>
          <w:rFonts w:ascii="Times New Roman" w:hAnsi="Times New Roman" w:cs="Times New Roman"/>
          <w:sz w:val="24"/>
          <w:szCs w:val="24"/>
        </w:rPr>
      </w:pPr>
    </w:p>
    <w:p w14:paraId="7079FFC0" w14:textId="77777777" w:rsidR="00F360C9" w:rsidRDefault="00F360C9">
      <w:pPr>
        <w:spacing w:after="0" w:line="360" w:lineRule="auto"/>
        <w:rPr>
          <w:rFonts w:ascii="Times New Roman" w:hAnsi="Times New Roman" w:cs="Times New Roman"/>
          <w:sz w:val="24"/>
          <w:szCs w:val="24"/>
        </w:rPr>
      </w:pPr>
    </w:p>
    <w:p w14:paraId="13555746" w14:textId="77777777" w:rsidR="00F360C9" w:rsidRDefault="00000000">
      <w:pPr>
        <w:spacing w:after="0" w:line="360" w:lineRule="auto"/>
        <w:ind w:firstLine="360"/>
        <w:rPr>
          <w:rFonts w:ascii="Times New Roman" w:hAnsi="Times New Roman" w:cs="Times New Roman"/>
          <w:b/>
          <w:bCs/>
          <w:sz w:val="24"/>
          <w:szCs w:val="24"/>
        </w:rPr>
      </w:pPr>
      <w:r>
        <w:rPr>
          <w:rFonts w:ascii="Times New Roman" w:hAnsi="Times New Roman" w:cs="Times New Roman"/>
          <w:b/>
          <w:bCs/>
          <w:sz w:val="24"/>
          <w:szCs w:val="24"/>
        </w:rPr>
        <w:t xml:space="preserve">Subject in Charge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HoD</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Principal</w:t>
      </w:r>
    </w:p>
    <w:p w14:paraId="4C01C8E8" w14:textId="77777777" w:rsidR="00F360C9" w:rsidRDefault="00F360C9">
      <w:pPr>
        <w:pStyle w:val="ListParagraph"/>
        <w:spacing w:after="0" w:line="360" w:lineRule="auto"/>
        <w:ind w:left="360"/>
        <w:rPr>
          <w:rFonts w:ascii="Times New Roman" w:hAnsi="Times New Roman" w:cs="Times New Roman"/>
          <w:sz w:val="24"/>
          <w:szCs w:val="24"/>
        </w:rPr>
      </w:pPr>
    </w:p>
    <w:sectPr w:rsidR="00F360C9">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C7993" w14:textId="77777777" w:rsidR="00EA429F" w:rsidRDefault="00EA429F">
      <w:pPr>
        <w:spacing w:line="240" w:lineRule="auto"/>
      </w:pPr>
      <w:r>
        <w:separator/>
      </w:r>
    </w:p>
  </w:endnote>
  <w:endnote w:type="continuationSeparator" w:id="0">
    <w:p w14:paraId="0312AD8B" w14:textId="77777777" w:rsidR="00EA429F" w:rsidRDefault="00EA42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9737E" w14:textId="77777777" w:rsidR="00EA429F" w:rsidRDefault="00EA429F">
      <w:pPr>
        <w:spacing w:after="0"/>
      </w:pPr>
      <w:r>
        <w:separator/>
      </w:r>
    </w:p>
  </w:footnote>
  <w:footnote w:type="continuationSeparator" w:id="0">
    <w:p w14:paraId="76A248F7" w14:textId="77777777" w:rsidR="00EA429F" w:rsidRDefault="00EA4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38AE"/>
    <w:multiLevelType w:val="hybridMultilevel"/>
    <w:tmpl w:val="73DACB6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1504F26"/>
    <w:multiLevelType w:val="multilevel"/>
    <w:tmpl w:val="32623C06"/>
    <w:lvl w:ilvl="0">
      <w:start w:val="1"/>
      <w:numFmt w:val="decimal"/>
      <w:lvlText w:val="%1."/>
      <w:lvlJc w:val="left"/>
      <w:pPr>
        <w:tabs>
          <w:tab w:val="left" w:pos="720"/>
        </w:tabs>
        <w:ind w:left="720" w:hanging="360"/>
      </w:pPr>
      <w:rPr>
        <w:sz w:val="24"/>
        <w:szCs w:val="24"/>
      </w:rPr>
    </w:lvl>
    <w:lvl w:ilvl="1">
      <w:start w:val="1"/>
      <w:numFmt w:val="lowerLetter"/>
      <w:lvlText w:val="%2)"/>
      <w:lvlJc w:val="left"/>
      <w:pPr>
        <w:ind w:left="1440" w:hanging="360"/>
      </w:p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16cid:durableId="1022510687">
    <w:abstractNumId w:val="1"/>
  </w:num>
  <w:num w:numId="2" w16cid:durableId="529028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11725"/>
    <w:rsid w:val="00021A2D"/>
    <w:rsid w:val="000268C8"/>
    <w:rsid w:val="0002760A"/>
    <w:rsid w:val="00030EAF"/>
    <w:rsid w:val="0004395D"/>
    <w:rsid w:val="00060F91"/>
    <w:rsid w:val="00065BB7"/>
    <w:rsid w:val="00066995"/>
    <w:rsid w:val="00073718"/>
    <w:rsid w:val="00082B94"/>
    <w:rsid w:val="00086471"/>
    <w:rsid w:val="00092E35"/>
    <w:rsid w:val="00095E29"/>
    <w:rsid w:val="000A21B5"/>
    <w:rsid w:val="000E48E0"/>
    <w:rsid w:val="000F183D"/>
    <w:rsid w:val="000F1D90"/>
    <w:rsid w:val="00105297"/>
    <w:rsid w:val="00121E93"/>
    <w:rsid w:val="001246C2"/>
    <w:rsid w:val="00127334"/>
    <w:rsid w:val="0013100C"/>
    <w:rsid w:val="0013427A"/>
    <w:rsid w:val="001359EB"/>
    <w:rsid w:val="00146F6F"/>
    <w:rsid w:val="001542BF"/>
    <w:rsid w:val="0015511F"/>
    <w:rsid w:val="00167691"/>
    <w:rsid w:val="00172A27"/>
    <w:rsid w:val="00173DC4"/>
    <w:rsid w:val="00180C73"/>
    <w:rsid w:val="001810E0"/>
    <w:rsid w:val="0018404F"/>
    <w:rsid w:val="0018442B"/>
    <w:rsid w:val="00185ABA"/>
    <w:rsid w:val="001865B9"/>
    <w:rsid w:val="0019303A"/>
    <w:rsid w:val="00196088"/>
    <w:rsid w:val="001A24BE"/>
    <w:rsid w:val="001C658C"/>
    <w:rsid w:val="001C7147"/>
    <w:rsid w:val="001D5E39"/>
    <w:rsid w:val="001E68A0"/>
    <w:rsid w:val="001E7E82"/>
    <w:rsid w:val="001F50A0"/>
    <w:rsid w:val="001F6D78"/>
    <w:rsid w:val="002054BB"/>
    <w:rsid w:val="0020641E"/>
    <w:rsid w:val="00207F85"/>
    <w:rsid w:val="00244C82"/>
    <w:rsid w:val="00245E47"/>
    <w:rsid w:val="002504F9"/>
    <w:rsid w:val="0025581E"/>
    <w:rsid w:val="00271AB5"/>
    <w:rsid w:val="00274081"/>
    <w:rsid w:val="00283D92"/>
    <w:rsid w:val="002906BB"/>
    <w:rsid w:val="002A2434"/>
    <w:rsid w:val="002A2DD3"/>
    <w:rsid w:val="002B652A"/>
    <w:rsid w:val="002C0775"/>
    <w:rsid w:val="002C63AA"/>
    <w:rsid w:val="002D7051"/>
    <w:rsid w:val="002F2389"/>
    <w:rsid w:val="00300DD0"/>
    <w:rsid w:val="0030719B"/>
    <w:rsid w:val="003142A7"/>
    <w:rsid w:val="00320806"/>
    <w:rsid w:val="003217B2"/>
    <w:rsid w:val="003304DA"/>
    <w:rsid w:val="00352D92"/>
    <w:rsid w:val="00356D76"/>
    <w:rsid w:val="00362633"/>
    <w:rsid w:val="00362CC5"/>
    <w:rsid w:val="00372019"/>
    <w:rsid w:val="00372596"/>
    <w:rsid w:val="00381B58"/>
    <w:rsid w:val="003869AB"/>
    <w:rsid w:val="00387E4D"/>
    <w:rsid w:val="0039180F"/>
    <w:rsid w:val="003A26F2"/>
    <w:rsid w:val="003B1BD6"/>
    <w:rsid w:val="003B3567"/>
    <w:rsid w:val="003B7AAA"/>
    <w:rsid w:val="003D146A"/>
    <w:rsid w:val="003D4796"/>
    <w:rsid w:val="003E07DE"/>
    <w:rsid w:val="003E4282"/>
    <w:rsid w:val="004058C5"/>
    <w:rsid w:val="00416A99"/>
    <w:rsid w:val="0042081F"/>
    <w:rsid w:val="00421C7F"/>
    <w:rsid w:val="004329CC"/>
    <w:rsid w:val="004329E5"/>
    <w:rsid w:val="00434E3A"/>
    <w:rsid w:val="00441699"/>
    <w:rsid w:val="0046041D"/>
    <w:rsid w:val="004724ED"/>
    <w:rsid w:val="00474CA9"/>
    <w:rsid w:val="004765E3"/>
    <w:rsid w:val="004829A9"/>
    <w:rsid w:val="00482C1F"/>
    <w:rsid w:val="004A03BC"/>
    <w:rsid w:val="004A556D"/>
    <w:rsid w:val="004A7C11"/>
    <w:rsid w:val="004B08F4"/>
    <w:rsid w:val="004B1BF0"/>
    <w:rsid w:val="004B21B0"/>
    <w:rsid w:val="004B40E3"/>
    <w:rsid w:val="004B4729"/>
    <w:rsid w:val="004B4C77"/>
    <w:rsid w:val="004B7823"/>
    <w:rsid w:val="004B7C19"/>
    <w:rsid w:val="004C0D17"/>
    <w:rsid w:val="004C62BD"/>
    <w:rsid w:val="004C6DA6"/>
    <w:rsid w:val="004D0D4C"/>
    <w:rsid w:val="004D41CC"/>
    <w:rsid w:val="004E1F22"/>
    <w:rsid w:val="004E318D"/>
    <w:rsid w:val="004E3524"/>
    <w:rsid w:val="004F5700"/>
    <w:rsid w:val="004F76A2"/>
    <w:rsid w:val="00505908"/>
    <w:rsid w:val="00513058"/>
    <w:rsid w:val="00514CC3"/>
    <w:rsid w:val="00523AE2"/>
    <w:rsid w:val="005323D3"/>
    <w:rsid w:val="00537CD7"/>
    <w:rsid w:val="005472C2"/>
    <w:rsid w:val="00550642"/>
    <w:rsid w:val="005740BD"/>
    <w:rsid w:val="00594DA7"/>
    <w:rsid w:val="005A0CFA"/>
    <w:rsid w:val="005A0E0E"/>
    <w:rsid w:val="005A49D0"/>
    <w:rsid w:val="005B55A5"/>
    <w:rsid w:val="005C0CB3"/>
    <w:rsid w:val="005C5EDD"/>
    <w:rsid w:val="005C703D"/>
    <w:rsid w:val="005D221F"/>
    <w:rsid w:val="005D2E2F"/>
    <w:rsid w:val="005D3BE6"/>
    <w:rsid w:val="005D492E"/>
    <w:rsid w:val="005D4F0B"/>
    <w:rsid w:val="005E4A78"/>
    <w:rsid w:val="005F1CA9"/>
    <w:rsid w:val="006000B5"/>
    <w:rsid w:val="00601EE9"/>
    <w:rsid w:val="00602160"/>
    <w:rsid w:val="0061211F"/>
    <w:rsid w:val="00612791"/>
    <w:rsid w:val="0061594A"/>
    <w:rsid w:val="00622E79"/>
    <w:rsid w:val="00626D00"/>
    <w:rsid w:val="006273E7"/>
    <w:rsid w:val="0065366C"/>
    <w:rsid w:val="0065376F"/>
    <w:rsid w:val="00653B87"/>
    <w:rsid w:val="006548D9"/>
    <w:rsid w:val="00661C0D"/>
    <w:rsid w:val="00675BCE"/>
    <w:rsid w:val="006801B7"/>
    <w:rsid w:val="006844DF"/>
    <w:rsid w:val="00687960"/>
    <w:rsid w:val="00691013"/>
    <w:rsid w:val="00691253"/>
    <w:rsid w:val="006C150B"/>
    <w:rsid w:val="006C2B63"/>
    <w:rsid w:val="006C2E7F"/>
    <w:rsid w:val="006C52AD"/>
    <w:rsid w:val="006D30F9"/>
    <w:rsid w:val="006D79D8"/>
    <w:rsid w:val="006E3AE1"/>
    <w:rsid w:val="00703C57"/>
    <w:rsid w:val="00705C1D"/>
    <w:rsid w:val="007236C7"/>
    <w:rsid w:val="00731249"/>
    <w:rsid w:val="007369B0"/>
    <w:rsid w:val="00766AA4"/>
    <w:rsid w:val="0077184E"/>
    <w:rsid w:val="00775088"/>
    <w:rsid w:val="00777614"/>
    <w:rsid w:val="00782CB1"/>
    <w:rsid w:val="00791EDF"/>
    <w:rsid w:val="00794EA6"/>
    <w:rsid w:val="00796D2A"/>
    <w:rsid w:val="00797418"/>
    <w:rsid w:val="007A1ECD"/>
    <w:rsid w:val="007B3EF1"/>
    <w:rsid w:val="007C4294"/>
    <w:rsid w:val="007C7C32"/>
    <w:rsid w:val="007D273A"/>
    <w:rsid w:val="007D73EE"/>
    <w:rsid w:val="007E0132"/>
    <w:rsid w:val="008206F1"/>
    <w:rsid w:val="00820726"/>
    <w:rsid w:val="008218B5"/>
    <w:rsid w:val="00826121"/>
    <w:rsid w:val="00827F50"/>
    <w:rsid w:val="00832B74"/>
    <w:rsid w:val="00835D07"/>
    <w:rsid w:val="00837A43"/>
    <w:rsid w:val="00844123"/>
    <w:rsid w:val="00847C09"/>
    <w:rsid w:val="00860B5E"/>
    <w:rsid w:val="0086470C"/>
    <w:rsid w:val="00872AE1"/>
    <w:rsid w:val="008747F8"/>
    <w:rsid w:val="00884297"/>
    <w:rsid w:val="00895B78"/>
    <w:rsid w:val="00895CBB"/>
    <w:rsid w:val="008B38BB"/>
    <w:rsid w:val="008B42FE"/>
    <w:rsid w:val="008B5DF0"/>
    <w:rsid w:val="008C117C"/>
    <w:rsid w:val="008E04A3"/>
    <w:rsid w:val="008E3D54"/>
    <w:rsid w:val="008F3CFD"/>
    <w:rsid w:val="00902144"/>
    <w:rsid w:val="00910DE8"/>
    <w:rsid w:val="00916E9F"/>
    <w:rsid w:val="009178FA"/>
    <w:rsid w:val="0092252A"/>
    <w:rsid w:val="009268C8"/>
    <w:rsid w:val="00927613"/>
    <w:rsid w:val="009311B8"/>
    <w:rsid w:val="00933D94"/>
    <w:rsid w:val="00933EC7"/>
    <w:rsid w:val="00933F37"/>
    <w:rsid w:val="00936BEE"/>
    <w:rsid w:val="009376B1"/>
    <w:rsid w:val="00937743"/>
    <w:rsid w:val="0094392A"/>
    <w:rsid w:val="00943E83"/>
    <w:rsid w:val="00957BED"/>
    <w:rsid w:val="00972384"/>
    <w:rsid w:val="0099467E"/>
    <w:rsid w:val="009A084F"/>
    <w:rsid w:val="009A11F7"/>
    <w:rsid w:val="009A201A"/>
    <w:rsid w:val="009A4A8A"/>
    <w:rsid w:val="009A5D39"/>
    <w:rsid w:val="009B25E3"/>
    <w:rsid w:val="009B7C7A"/>
    <w:rsid w:val="009D229A"/>
    <w:rsid w:val="009D5657"/>
    <w:rsid w:val="009E7091"/>
    <w:rsid w:val="009F1A8D"/>
    <w:rsid w:val="00A019E1"/>
    <w:rsid w:val="00A049F2"/>
    <w:rsid w:val="00A058A3"/>
    <w:rsid w:val="00A064A2"/>
    <w:rsid w:val="00A07DBB"/>
    <w:rsid w:val="00A10F94"/>
    <w:rsid w:val="00A30688"/>
    <w:rsid w:val="00A5518E"/>
    <w:rsid w:val="00A64F3D"/>
    <w:rsid w:val="00A664E7"/>
    <w:rsid w:val="00A76AAE"/>
    <w:rsid w:val="00A903DB"/>
    <w:rsid w:val="00AA3CB5"/>
    <w:rsid w:val="00AA6722"/>
    <w:rsid w:val="00AA6B13"/>
    <w:rsid w:val="00AB1329"/>
    <w:rsid w:val="00AB72B4"/>
    <w:rsid w:val="00AC0F90"/>
    <w:rsid w:val="00AC1826"/>
    <w:rsid w:val="00AE2F20"/>
    <w:rsid w:val="00AE489F"/>
    <w:rsid w:val="00AE61C8"/>
    <w:rsid w:val="00AF644C"/>
    <w:rsid w:val="00B01FA4"/>
    <w:rsid w:val="00B02645"/>
    <w:rsid w:val="00B06FA3"/>
    <w:rsid w:val="00B1020D"/>
    <w:rsid w:val="00B1075D"/>
    <w:rsid w:val="00B203FC"/>
    <w:rsid w:val="00B31D2E"/>
    <w:rsid w:val="00B31FB1"/>
    <w:rsid w:val="00B44653"/>
    <w:rsid w:val="00B45E95"/>
    <w:rsid w:val="00B468C5"/>
    <w:rsid w:val="00B66031"/>
    <w:rsid w:val="00B67951"/>
    <w:rsid w:val="00B77565"/>
    <w:rsid w:val="00B8026D"/>
    <w:rsid w:val="00B803AE"/>
    <w:rsid w:val="00B81FD7"/>
    <w:rsid w:val="00B83086"/>
    <w:rsid w:val="00B92EA9"/>
    <w:rsid w:val="00B95F60"/>
    <w:rsid w:val="00B96F58"/>
    <w:rsid w:val="00BA325C"/>
    <w:rsid w:val="00BA7B0B"/>
    <w:rsid w:val="00BB1CAA"/>
    <w:rsid w:val="00BB6039"/>
    <w:rsid w:val="00BC5683"/>
    <w:rsid w:val="00BD3564"/>
    <w:rsid w:val="00BD74D8"/>
    <w:rsid w:val="00BE13F4"/>
    <w:rsid w:val="00BE506D"/>
    <w:rsid w:val="00C075E0"/>
    <w:rsid w:val="00C13ABB"/>
    <w:rsid w:val="00C17133"/>
    <w:rsid w:val="00C178AF"/>
    <w:rsid w:val="00C305CE"/>
    <w:rsid w:val="00C329C4"/>
    <w:rsid w:val="00C40030"/>
    <w:rsid w:val="00C52A21"/>
    <w:rsid w:val="00C63E6D"/>
    <w:rsid w:val="00C64B38"/>
    <w:rsid w:val="00C67721"/>
    <w:rsid w:val="00C76F8E"/>
    <w:rsid w:val="00C91ED0"/>
    <w:rsid w:val="00CA23AC"/>
    <w:rsid w:val="00CB28A2"/>
    <w:rsid w:val="00CB3ED3"/>
    <w:rsid w:val="00CD2A2E"/>
    <w:rsid w:val="00CD62F0"/>
    <w:rsid w:val="00CE17C5"/>
    <w:rsid w:val="00CE1D3E"/>
    <w:rsid w:val="00CE2814"/>
    <w:rsid w:val="00D0426E"/>
    <w:rsid w:val="00D04FF3"/>
    <w:rsid w:val="00D05D55"/>
    <w:rsid w:val="00D1243A"/>
    <w:rsid w:val="00D2586B"/>
    <w:rsid w:val="00D265B3"/>
    <w:rsid w:val="00D3028D"/>
    <w:rsid w:val="00D47950"/>
    <w:rsid w:val="00D5285A"/>
    <w:rsid w:val="00D80575"/>
    <w:rsid w:val="00D94311"/>
    <w:rsid w:val="00DA0B67"/>
    <w:rsid w:val="00DA35FF"/>
    <w:rsid w:val="00DA5DA2"/>
    <w:rsid w:val="00DB1701"/>
    <w:rsid w:val="00DB6A72"/>
    <w:rsid w:val="00DC58FF"/>
    <w:rsid w:val="00DD791C"/>
    <w:rsid w:val="00DE2B3F"/>
    <w:rsid w:val="00DE356C"/>
    <w:rsid w:val="00DE4570"/>
    <w:rsid w:val="00DE7A3F"/>
    <w:rsid w:val="00DF5F90"/>
    <w:rsid w:val="00DF76DD"/>
    <w:rsid w:val="00E00E9C"/>
    <w:rsid w:val="00E02E2E"/>
    <w:rsid w:val="00E060EA"/>
    <w:rsid w:val="00E32973"/>
    <w:rsid w:val="00E501BD"/>
    <w:rsid w:val="00E527B6"/>
    <w:rsid w:val="00E530B6"/>
    <w:rsid w:val="00E67843"/>
    <w:rsid w:val="00E86A61"/>
    <w:rsid w:val="00E9243F"/>
    <w:rsid w:val="00EA429F"/>
    <w:rsid w:val="00EA7180"/>
    <w:rsid w:val="00EB2318"/>
    <w:rsid w:val="00EB560B"/>
    <w:rsid w:val="00EB6854"/>
    <w:rsid w:val="00EB7E7A"/>
    <w:rsid w:val="00EC0FA7"/>
    <w:rsid w:val="00EC2B9A"/>
    <w:rsid w:val="00EC4DB4"/>
    <w:rsid w:val="00ED6CF6"/>
    <w:rsid w:val="00ED76F8"/>
    <w:rsid w:val="00EE0EAB"/>
    <w:rsid w:val="00EE21DA"/>
    <w:rsid w:val="00EF7C60"/>
    <w:rsid w:val="00F0144F"/>
    <w:rsid w:val="00F1130F"/>
    <w:rsid w:val="00F17FCF"/>
    <w:rsid w:val="00F25D6E"/>
    <w:rsid w:val="00F34880"/>
    <w:rsid w:val="00F360C9"/>
    <w:rsid w:val="00F41548"/>
    <w:rsid w:val="00F5498B"/>
    <w:rsid w:val="00F564FE"/>
    <w:rsid w:val="00F56B9C"/>
    <w:rsid w:val="00F605CC"/>
    <w:rsid w:val="00F619B6"/>
    <w:rsid w:val="00F742D1"/>
    <w:rsid w:val="00F7638D"/>
    <w:rsid w:val="00F80C3E"/>
    <w:rsid w:val="00F80D6A"/>
    <w:rsid w:val="00F84641"/>
    <w:rsid w:val="00F91F6A"/>
    <w:rsid w:val="00F920A6"/>
    <w:rsid w:val="00F93443"/>
    <w:rsid w:val="00FA7AB5"/>
    <w:rsid w:val="00FB7ED2"/>
    <w:rsid w:val="00FC2CD6"/>
    <w:rsid w:val="00FC6C20"/>
    <w:rsid w:val="00FE1D43"/>
    <w:rsid w:val="00FE6113"/>
    <w:rsid w:val="00FE7579"/>
    <w:rsid w:val="00FF42C3"/>
    <w:rsid w:val="102E0372"/>
    <w:rsid w:val="116C0B49"/>
    <w:rsid w:val="13642089"/>
    <w:rsid w:val="14414227"/>
    <w:rsid w:val="18311CD2"/>
    <w:rsid w:val="1BAF3882"/>
    <w:rsid w:val="1C035BCF"/>
    <w:rsid w:val="1D8F21BF"/>
    <w:rsid w:val="204C4D4B"/>
    <w:rsid w:val="243526C1"/>
    <w:rsid w:val="25E1345C"/>
    <w:rsid w:val="293D3C3C"/>
    <w:rsid w:val="2BCF42EC"/>
    <w:rsid w:val="2C6E7AB8"/>
    <w:rsid w:val="2F846078"/>
    <w:rsid w:val="32720C5A"/>
    <w:rsid w:val="3279060C"/>
    <w:rsid w:val="36854BE5"/>
    <w:rsid w:val="39037B98"/>
    <w:rsid w:val="3963301E"/>
    <w:rsid w:val="3CB7585B"/>
    <w:rsid w:val="410F1CB8"/>
    <w:rsid w:val="43351583"/>
    <w:rsid w:val="46203326"/>
    <w:rsid w:val="48CA1C78"/>
    <w:rsid w:val="4A730421"/>
    <w:rsid w:val="50B36032"/>
    <w:rsid w:val="50B576FA"/>
    <w:rsid w:val="5377344B"/>
    <w:rsid w:val="54BC7595"/>
    <w:rsid w:val="670D4A21"/>
    <w:rsid w:val="6CBF51EF"/>
    <w:rsid w:val="6E1B1568"/>
    <w:rsid w:val="6FB57CD6"/>
    <w:rsid w:val="70DC0075"/>
    <w:rsid w:val="74B511E9"/>
    <w:rsid w:val="78615304"/>
    <w:rsid w:val="78DF4BA6"/>
    <w:rsid w:val="7E1442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0AF05"/>
  <w15:docId w15:val="{5668D224-4B3E-4299-BFC2-3C625A67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rPr>
      <w:lang w:val="en-US" w:eastAsia="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IN" w:eastAsia="en-IN"/>
    </w:rPr>
  </w:style>
  <w:style w:type="paragraph" w:customStyle="1" w:styleId="Default">
    <w:name w:val="Default"/>
    <w:uiPriority w:val="99"/>
    <w:unhideWhenUsed/>
    <w:pPr>
      <w:widowControl w:val="0"/>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om sakthi</cp:lastModifiedBy>
  <cp:revision>128</cp:revision>
  <cp:lastPrinted>2021-11-27T06:46:00Z</cp:lastPrinted>
  <dcterms:created xsi:type="dcterms:W3CDTF">2021-11-27T06:59:00Z</dcterms:created>
  <dcterms:modified xsi:type="dcterms:W3CDTF">2025-02-14T09:42:00Z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920941DA8F6E46CC94242DD1AA02595D</vt:lpwstr>
  </property>
</Properties>
</file>